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eastAsia="zh-CN"/>
        </w:rPr>
        <w:t>安徽省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eastAsia="zh-CN"/>
        </w:rPr>
        <w:t>宁国市河沥文化街区EPC项目建设</w:t>
      </w: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>工</w:t>
      </w: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eastAsia="zh-CN"/>
        </w:rPr>
        <w:t>程消防专业分包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地址: 宁国市汇金广场附楼三楼（停车场）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37"/>
                <w:sz w:val="24"/>
                <w:szCs w:val="24"/>
                <w:lang w:eastAsia="zh-CN"/>
              </w:rPr>
              <w:t>安徽省宁国市河沥文化街区EPC项目建设工程消防专业分包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2023年03月1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报价得分：96.82分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  1分</w:t>
            </w:r>
          </w:p>
          <w:p>
            <w:pPr>
              <w:ind w:firstLine="168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综合得分：97.82分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报价得分：93.09分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  /分</w:t>
            </w:r>
          </w:p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综合得分：93.09分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报价得分：91.01分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  /分</w:t>
            </w:r>
          </w:p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综合得分：91.01分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2023年03月1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</w:t>
            </w: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129A3B6E"/>
    <w:rsid w:val="12B55B4C"/>
    <w:rsid w:val="16C038F4"/>
    <w:rsid w:val="16C77E37"/>
    <w:rsid w:val="17E06569"/>
    <w:rsid w:val="18E34DF0"/>
    <w:rsid w:val="236945BF"/>
    <w:rsid w:val="2594611E"/>
    <w:rsid w:val="26A0203D"/>
    <w:rsid w:val="27904F56"/>
    <w:rsid w:val="2B82243F"/>
    <w:rsid w:val="383D70B3"/>
    <w:rsid w:val="398215F8"/>
    <w:rsid w:val="41DD7EA2"/>
    <w:rsid w:val="46517991"/>
    <w:rsid w:val="4BB37CC4"/>
    <w:rsid w:val="4C612351"/>
    <w:rsid w:val="4ED52AF6"/>
    <w:rsid w:val="547E59B2"/>
    <w:rsid w:val="55C92E7F"/>
    <w:rsid w:val="55F52CC5"/>
    <w:rsid w:val="5F3B3E1E"/>
    <w:rsid w:val="647629E6"/>
    <w:rsid w:val="67AC59DB"/>
    <w:rsid w:val="69440DAE"/>
    <w:rsid w:val="6A7D62B1"/>
    <w:rsid w:val="6B315B17"/>
    <w:rsid w:val="721E4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308</Characters>
  <Lines>0</Lines>
  <Paragraphs>0</Paragraphs>
  <TotalTime>2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dcterms:modified xsi:type="dcterms:W3CDTF">2023-03-17T07:36:44Z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B6C3E1838810436CB5D55FE485F9B96B</vt:lpwstr>
  </property>
</Properties>
</file>