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sz w:val="44"/>
          <w:szCs w:val="44"/>
          <w:lang w:val="en-US" w:eastAsia="zh-CN"/>
        </w:rPr>
      </w:pPr>
      <w:r>
        <w:rPr>
          <w:rFonts w:hint="eastAsia" w:ascii="Times New Roman" w:hAnsi="宋体" w:eastAsia="华文中宋" w:cs="宋体"/>
          <w:b w:val="0"/>
          <w:bCs/>
          <w:color w:val="auto"/>
          <w:spacing w:val="37"/>
          <w:sz w:val="36"/>
          <w:szCs w:val="36"/>
          <w:lang w:eastAsia="zh-CN"/>
        </w:rPr>
        <w:t>安徽省宁国市河沥文化街区EPC项目建设工</w:t>
      </w:r>
      <w:r>
        <w:rPr>
          <w:rFonts w:hint="eastAsia" w:hAnsi="宋体" w:eastAsia="华文中宋" w:cs="宋体"/>
          <w:b w:val="0"/>
          <w:bCs/>
          <w:color w:val="auto"/>
          <w:spacing w:val="37"/>
          <w:sz w:val="36"/>
          <w:szCs w:val="36"/>
          <w:lang w:eastAsia="zh-CN"/>
        </w:rPr>
        <w:t>程</w:t>
      </w:r>
      <w:r>
        <w:rPr>
          <w:rFonts w:hint="eastAsia" w:ascii="Times New Roman" w:hAnsi="宋体" w:eastAsia="华文中宋" w:cs="宋体"/>
          <w:b w:val="0"/>
          <w:bCs/>
          <w:color w:val="auto"/>
          <w:spacing w:val="37"/>
          <w:sz w:val="36"/>
          <w:szCs w:val="36"/>
          <w:lang w:eastAsia="zh-CN"/>
        </w:rPr>
        <w:t>（管廊部分）</w:t>
      </w:r>
      <w:r>
        <w:rPr>
          <w:rFonts w:hint="eastAsia" w:hAnsi="宋体" w:eastAsia="华文中宋" w:cs="宋体"/>
          <w:b w:val="0"/>
          <w:bCs/>
          <w:color w:val="auto"/>
          <w:spacing w:val="37"/>
          <w:sz w:val="36"/>
          <w:szCs w:val="36"/>
          <w:lang w:eastAsia="zh-CN"/>
        </w:rPr>
        <w:t>钢筋</w:t>
      </w:r>
      <w:r>
        <w:rPr>
          <w:rFonts w:hint="eastAsia" w:ascii="Times New Roman" w:hAnsi="宋体" w:eastAsia="华文中宋" w:cs="宋体"/>
          <w:b w:val="0"/>
          <w:bCs/>
          <w:color w:val="auto"/>
          <w:spacing w:val="37"/>
          <w:sz w:val="36"/>
          <w:szCs w:val="36"/>
          <w:lang w:val="en-US" w:eastAsia="zh-CN"/>
        </w:rPr>
        <w:t>工</w:t>
      </w:r>
      <w:r>
        <w:rPr>
          <w:rFonts w:hint="eastAsia" w:ascii="Times New Roman" w:hAnsi="宋体" w:eastAsia="华文中宋" w:cs="宋体"/>
          <w:b w:val="0"/>
          <w:bCs/>
          <w:color w:val="auto"/>
          <w:spacing w:val="37"/>
          <w:sz w:val="36"/>
          <w:szCs w:val="36"/>
        </w:rPr>
        <w:t>分包</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项目编号：AHJT-2023-03-004</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2023年03月02日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安徽省宁国市河沥文化街区EPC项目建设工程（管廊部分）钢筋工</w:t>
      </w:r>
      <w:r>
        <w:rPr>
          <w:rFonts w:hint="eastAsia" w:asciiTheme="majorEastAsia" w:hAnsiTheme="majorEastAsia" w:eastAsiaTheme="majorEastAsia" w:cstheme="majorEastAsia"/>
          <w:b w:val="0"/>
          <w:bCs/>
          <w:color w:val="auto"/>
          <w:spacing w:val="37"/>
          <w:sz w:val="30"/>
          <w:szCs w:val="30"/>
        </w:rPr>
        <w:t>分</w:t>
      </w:r>
      <w:r>
        <w:rPr>
          <w:rFonts w:hint="eastAsia" w:asciiTheme="majorEastAsia" w:hAnsiTheme="majorEastAsia" w:eastAsiaTheme="majorEastAsia" w:cstheme="majorEastAsia"/>
          <w:b w:val="0"/>
          <w:bCs/>
          <w:color w:val="auto"/>
          <w:spacing w:val="37"/>
          <w:sz w:val="30"/>
          <w:szCs w:val="30"/>
          <w:lang w:eastAsia="zh-CN"/>
        </w:rPr>
        <w:t>包</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144974488"/>
      <w:bookmarkStart w:id="1" w:name="_Toc152042296"/>
      <w:bookmarkStart w:id="2" w:name="_Toc296602411"/>
      <w:bookmarkStart w:id="3" w:name="_Toc179632537"/>
      <w:bookmarkStart w:id="4" w:name="_Toc246996167"/>
      <w:bookmarkStart w:id="5" w:name="_Toc246996910"/>
      <w:bookmarkStart w:id="6" w:name="_Toc152045520"/>
      <w:bookmarkStart w:id="7" w:name="_Toc247085681"/>
      <w:bookmarkStart w:id="8" w:name="_Toc152042290"/>
      <w:bookmarkStart w:id="9" w:name="_Toc144974482"/>
      <w:bookmarkStart w:id="10" w:name="_Toc329851755"/>
      <w:bookmarkStart w:id="11" w:name="_Toc246996160"/>
      <w:bookmarkStart w:id="12" w:name="_Toc247085674"/>
      <w:bookmarkStart w:id="13" w:name="_Toc152045514"/>
      <w:bookmarkStart w:id="14" w:name="_Toc179632530"/>
      <w:bookmarkStart w:id="15" w:name="_Toc246996903"/>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安徽省宁国市河沥文化街区EPC项目建设工程（管廊部分）钢筋</w:t>
      </w:r>
      <w:r>
        <w:rPr>
          <w:rFonts w:hint="eastAsia" w:asciiTheme="minorEastAsia" w:hAnsiTheme="minorEastAsia" w:eastAsiaTheme="minorEastAsia" w:cstheme="minorEastAsia"/>
          <w:b w:val="0"/>
          <w:bCs/>
          <w:color w:val="auto"/>
          <w:spacing w:val="37"/>
          <w:sz w:val="24"/>
          <w:szCs w:val="24"/>
          <w:lang w:val="en-US" w:eastAsia="zh-CN"/>
        </w:rPr>
        <w:t>工</w:t>
      </w:r>
      <w:r>
        <w:rPr>
          <w:rFonts w:hint="eastAsia" w:asciiTheme="minorEastAsia" w:hAnsiTheme="minorEastAsia" w:eastAsiaTheme="minorEastAsia" w:cstheme="minorEastAsia"/>
          <w:b w:val="0"/>
          <w:bCs/>
          <w:color w:val="auto"/>
          <w:spacing w:val="37"/>
          <w:sz w:val="24"/>
          <w:szCs w:val="24"/>
        </w:rPr>
        <w:t>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4</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6996162"/>
      <w:bookmarkStart w:id="17" w:name="_Toc179632532"/>
      <w:bookmarkStart w:id="18" w:name="_Toc144974484"/>
      <w:bookmarkStart w:id="19" w:name="_Toc152042292"/>
      <w:bookmarkStart w:id="20" w:name="_Toc246996905"/>
      <w:bookmarkStart w:id="21" w:name="_Toc152045516"/>
      <w:bookmarkStart w:id="22" w:name="_Toc247085676"/>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2.1、投标人须为安徽津腾建设工程有限公司供应商信息库劳务分包库企业。</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8</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6996172"/>
      <w:bookmarkEnd w:id="23"/>
      <w:bookmarkStart w:id="24" w:name="_Toc246996915"/>
      <w:bookmarkEnd w:id="24"/>
      <w:bookmarkStart w:id="25" w:name="_Toc152042301"/>
      <w:bookmarkEnd w:id="25"/>
      <w:bookmarkStart w:id="26" w:name="_Toc179632542"/>
      <w:bookmarkEnd w:id="26"/>
      <w:bookmarkStart w:id="27" w:name="_Toc247085686"/>
      <w:bookmarkEnd w:id="27"/>
      <w:bookmarkStart w:id="28" w:name="_Toc296602416"/>
      <w:bookmarkEnd w:id="28"/>
      <w:bookmarkStart w:id="29" w:name="_Toc152045525"/>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9</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r>
              <w:rPr>
                <w:rFonts w:hint="eastAsia" w:ascii="宋体" w:hAnsi="宋体" w:cs="宋体"/>
                <w:kern w:val="0"/>
                <w:sz w:val="23"/>
                <w:szCs w:val="23"/>
                <w:lang w:val="en-US" w:eastAsia="zh-CN" w:bidi="ar-SA"/>
              </w:rPr>
              <w:t>1200元/t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3、工资开具3%增值税专用发票。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2323"/>
      <w:bookmarkStart w:id="32" w:name="_Toc246996935"/>
      <w:bookmarkStart w:id="33" w:name="_Toc296602437"/>
      <w:bookmarkStart w:id="34" w:name="_Toc246996192"/>
      <w:bookmarkStart w:id="35" w:name="_Toc144974515"/>
      <w:bookmarkStart w:id="36" w:name="_Toc152045547"/>
      <w:bookmarkStart w:id="37" w:name="_Toc247085706"/>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pacing w:val="37"/>
          <w:sz w:val="36"/>
          <w:szCs w:val="36"/>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安徽省宁国市河沥文化街区EPC项目建设工程（管廊部分）钢筋</w:t>
      </w:r>
      <w:r>
        <w:rPr>
          <w:rFonts w:hint="eastAsia" w:asciiTheme="minorEastAsia" w:hAnsiTheme="minorEastAsia" w:eastAsiaTheme="minorEastAsia" w:cstheme="minorEastAsia"/>
          <w:b w:val="0"/>
          <w:bCs/>
          <w:color w:val="auto"/>
          <w:spacing w:val="37"/>
          <w:sz w:val="36"/>
          <w:szCs w:val="36"/>
          <w:lang w:val="en-US" w:eastAsia="zh-CN"/>
        </w:rPr>
        <w:t>工</w:t>
      </w:r>
      <w:bookmarkStart w:id="46" w:name="_GoBack"/>
      <w:bookmarkEnd w:id="46"/>
      <w:r>
        <w:rPr>
          <w:rFonts w:hint="eastAsia" w:asciiTheme="minorEastAsia" w:hAnsiTheme="minorEastAsia" w:eastAsiaTheme="minorEastAsia" w:cstheme="minorEastAsia"/>
          <w:b w:val="0"/>
          <w:bCs/>
          <w:color w:val="auto"/>
          <w:spacing w:val="37"/>
          <w:sz w:val="36"/>
          <w:szCs w:val="36"/>
        </w:rPr>
        <w:t>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钢筋</w:t>
      </w:r>
      <w:r>
        <w:rPr>
          <w:rFonts w:hint="eastAsia"/>
          <w:b w:val="0"/>
          <w:bCs/>
          <w:sz w:val="24"/>
          <w:lang w:val="en-US" w:eastAsia="zh-CN"/>
        </w:rPr>
        <w:t>部分报价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79632812"/>
      <w:bookmarkStart w:id="39" w:name="_Toc152045792"/>
      <w:bookmarkStart w:id="40" w:name="_Toc246997103"/>
      <w:bookmarkStart w:id="41" w:name="_Toc144974861"/>
      <w:bookmarkStart w:id="42" w:name="_Toc247085878"/>
      <w:bookmarkStart w:id="43" w:name="_Toc152042581"/>
      <w:bookmarkStart w:id="44" w:name="_Toc246996360"/>
      <w:bookmarkStart w:id="45"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W w:w="42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104"/>
        <w:gridCol w:w="1061"/>
        <w:gridCol w:w="1446"/>
        <w:gridCol w:w="1668"/>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黑体" w:hAnsi="宋体" w:eastAsia="黑体" w:cs="黑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工程名称</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单价元/t</w:t>
            </w: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金额/元</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1</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钢筋</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1</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元/t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lang w:eastAsia="zh-CN"/>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黑体" w:hAnsi="宋体" w:eastAsia="黑体" w:cs="黑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3</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4</w:t>
            </w:r>
          </w:p>
        </w:tc>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黑体" w:hAnsi="宋体" w:eastAsia="黑体" w:cs="黑体"/>
                <w:i w:val="0"/>
                <w:iCs w:val="0"/>
                <w:color w:val="000000"/>
                <w:sz w:val="22"/>
                <w:szCs w:val="22"/>
                <w:u w:val="none"/>
              </w:rPr>
            </w:pPr>
          </w:p>
        </w:tc>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黑体" w:hAnsi="宋体" w:eastAsia="黑体" w:cs="黑体"/>
                <w:i w:val="0"/>
                <w:iCs w:val="0"/>
                <w:color w:val="000000"/>
                <w:sz w:val="22"/>
                <w:szCs w:val="22"/>
                <w:u w:val="none"/>
              </w:rPr>
            </w:pPr>
          </w:p>
        </w:tc>
      </w:tr>
    </w:tbl>
    <w:p>
      <w:pPr>
        <w:pStyle w:val="2"/>
        <w:numPr>
          <w:ilvl w:val="0"/>
          <w:numId w:val="0"/>
        </w:numPr>
        <w:ind w:leftChars="0"/>
        <w:rPr>
          <w:rFonts w:hint="eastAsia"/>
          <w:lang w:eastAsia="zh-CN"/>
        </w:rPr>
      </w:pPr>
    </w:p>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23637D-9B04-449B-AE30-65443D829E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06063CD-FF66-4009-A32F-48EA005BFDA6}"/>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4F25BC1-1321-4F95-AB90-BD2FC04C61A6}"/>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CB3F69A2-D959-46BE-821C-4B0BEF5963EC}"/>
  </w:font>
  <w:font w:name="Wingdings 2">
    <w:panose1 w:val="05020102010507070707"/>
    <w:charset w:val="02"/>
    <w:family w:val="auto"/>
    <w:pitch w:val="default"/>
    <w:sig w:usb0="00000000" w:usb1="00000000" w:usb2="00000000" w:usb3="00000000" w:csb0="80000000" w:csb1="00000000"/>
    <w:embedRegular r:id="rId5" w:fontKey="{C6205407-1B8A-4B4F-841A-A63D47EFE63B}"/>
  </w:font>
  <w:font w:name="仿宋">
    <w:panose1 w:val="02010609060101010101"/>
    <w:charset w:val="86"/>
    <w:family w:val="auto"/>
    <w:pitch w:val="default"/>
    <w:sig w:usb0="800002BF" w:usb1="38CF7CFA" w:usb2="00000016" w:usb3="00000000" w:csb0="00040001" w:csb1="00000000"/>
    <w:embedRegular r:id="rId6" w:fontKey="{C823FE16-A56B-4439-8F47-A153A61CF357}"/>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5F5418"/>
    <w:rsid w:val="11C5043F"/>
    <w:rsid w:val="11D05E7E"/>
    <w:rsid w:val="11DD4FBA"/>
    <w:rsid w:val="12032D4C"/>
    <w:rsid w:val="123160C9"/>
    <w:rsid w:val="12820543"/>
    <w:rsid w:val="129C6CE6"/>
    <w:rsid w:val="14C74196"/>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41A2924"/>
    <w:rsid w:val="25DC5FA2"/>
    <w:rsid w:val="26C03072"/>
    <w:rsid w:val="26D02619"/>
    <w:rsid w:val="26E60319"/>
    <w:rsid w:val="27D45E99"/>
    <w:rsid w:val="2812532E"/>
    <w:rsid w:val="28225715"/>
    <w:rsid w:val="2825219C"/>
    <w:rsid w:val="2910697B"/>
    <w:rsid w:val="29C9798D"/>
    <w:rsid w:val="29EF0AA3"/>
    <w:rsid w:val="2AA219B3"/>
    <w:rsid w:val="2AD665EE"/>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A15714"/>
    <w:rsid w:val="45B927DD"/>
    <w:rsid w:val="469F0A9E"/>
    <w:rsid w:val="46BA36E0"/>
    <w:rsid w:val="470B175E"/>
    <w:rsid w:val="47827AE0"/>
    <w:rsid w:val="48CF5C36"/>
    <w:rsid w:val="49F75108"/>
    <w:rsid w:val="4A621CD0"/>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D658C5"/>
    <w:rsid w:val="555302BE"/>
    <w:rsid w:val="56D3497A"/>
    <w:rsid w:val="58594DCC"/>
    <w:rsid w:val="58711B6E"/>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71C07A9"/>
    <w:rsid w:val="67421BF9"/>
    <w:rsid w:val="67900263"/>
    <w:rsid w:val="682D6DC6"/>
    <w:rsid w:val="691B1349"/>
    <w:rsid w:val="69934A52"/>
    <w:rsid w:val="69E10F81"/>
    <w:rsid w:val="6A2F38DA"/>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9210D0"/>
    <w:rsid w:val="759F5B15"/>
    <w:rsid w:val="75FC4E22"/>
    <w:rsid w:val="76065718"/>
    <w:rsid w:val="78833EFA"/>
    <w:rsid w:val="790F2350"/>
    <w:rsid w:val="79BA116F"/>
    <w:rsid w:val="79EE0C57"/>
    <w:rsid w:val="7A956099"/>
    <w:rsid w:val="7B497C36"/>
    <w:rsid w:val="7B606CFB"/>
    <w:rsid w:val="7B6503BE"/>
    <w:rsid w:val="7B7870BD"/>
    <w:rsid w:val="7C1E2A06"/>
    <w:rsid w:val="7C520487"/>
    <w:rsid w:val="7D233B80"/>
    <w:rsid w:val="7D845FBE"/>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3770</Words>
  <Characters>4074</Characters>
  <Lines>164</Lines>
  <Paragraphs>46</Paragraphs>
  <TotalTime>7</TotalTime>
  <ScaleCrop>false</ScaleCrop>
  <LinksUpToDate>false</LinksUpToDate>
  <CharactersWithSpaces>5249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2023-01-18T02:59:00Z</cp:lastPrinted>
  <dcterms:modified xsi:type="dcterms:W3CDTF">2023-03-02T04:23:47Z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6F06E35360654FAEB146B3412CE082A6</vt:lpwstr>
  </property>
</Properties>
</file>